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7E" w:rsidRDefault="0078007E"/>
    <w:p w:rsidR="0078007E" w:rsidRDefault="0078007E"/>
    <w:tbl>
      <w:tblPr>
        <w:tblStyle w:val="TableGrid"/>
        <w:tblW w:w="0" w:type="auto"/>
        <w:tblLook w:val="04A0"/>
      </w:tblPr>
      <w:tblGrid>
        <w:gridCol w:w="5364"/>
        <w:gridCol w:w="5364"/>
      </w:tblGrid>
      <w:tr w:rsidR="0078007E" w:rsidTr="0078007E">
        <w:tc>
          <w:tcPr>
            <w:tcW w:w="5364" w:type="dxa"/>
          </w:tcPr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Pr="0078007E" w:rsidRDefault="0078007E" w:rsidP="007800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FAL Resource Websites</w:t>
            </w: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78007E" w:rsidRDefault="0078007E" w:rsidP="0078007E">
            <w:pPr>
              <w:jc w:val="center"/>
              <w:rPr>
                <w:b/>
                <w:sz w:val="32"/>
                <w:szCs w:val="32"/>
              </w:rPr>
            </w:pPr>
          </w:p>
          <w:p w:rsidR="0078007E" w:rsidRPr="0078007E" w:rsidRDefault="0078007E" w:rsidP="007800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FAL Resource Websites</w:t>
            </w: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</w:tc>
      </w:tr>
      <w:tr w:rsidR="0078007E" w:rsidTr="0078007E">
        <w:tc>
          <w:tcPr>
            <w:tcW w:w="5364" w:type="dxa"/>
          </w:tcPr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Pr="00D0230C" w:rsidRDefault="0078007E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Pr="00D0230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http://debbiewaggoner-ckecmath.weebly.com/</w:t>
              </w:r>
            </w:hyperlink>
          </w:p>
          <w:p w:rsidR="00CC4BFC" w:rsidRPr="00D0230C" w:rsidRDefault="00CC4B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4BFC" w:rsidRPr="00D0230C" w:rsidRDefault="00CC4BFC">
            <w:pPr>
              <w:rPr>
                <w:rFonts w:ascii="Comic Sans MS" w:hAnsi="Comic Sans MS"/>
                <w:sz w:val="24"/>
                <w:szCs w:val="24"/>
              </w:rPr>
            </w:pPr>
            <w:r w:rsidRPr="00D0230C">
              <w:rPr>
                <w:rFonts w:ascii="Comic Sans MS" w:hAnsi="Comic Sans MS"/>
                <w:sz w:val="24"/>
                <w:szCs w:val="24"/>
              </w:rPr>
              <w:t xml:space="preserve">On Debbie’s website under the tab labeled Math Info. </w:t>
            </w:r>
            <w:proofErr w:type="gramStart"/>
            <w:r w:rsidRPr="00D0230C">
              <w:rPr>
                <w:rFonts w:ascii="Comic Sans MS" w:hAnsi="Comic Sans MS"/>
                <w:sz w:val="24"/>
                <w:szCs w:val="24"/>
              </w:rPr>
              <w:t>you’ll</w:t>
            </w:r>
            <w:proofErr w:type="gramEnd"/>
            <w:r w:rsidRPr="00D0230C">
              <w:rPr>
                <w:rFonts w:ascii="Comic Sans MS" w:hAnsi="Comic Sans MS"/>
                <w:sz w:val="24"/>
                <w:szCs w:val="24"/>
              </w:rPr>
              <w:t xml:space="preserve"> find elementary and secondary resources.</w:t>
            </w:r>
          </w:p>
          <w:p w:rsidR="0078007E" w:rsidRPr="00D0230C" w:rsidRDefault="007800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007E" w:rsidRPr="00D0230C" w:rsidRDefault="0078007E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Pr="00D0230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http://www.illustrativemathematics.org/</w:t>
              </w:r>
            </w:hyperlink>
          </w:p>
          <w:p w:rsidR="00D0230C" w:rsidRPr="00D0230C" w:rsidRDefault="00D023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230C" w:rsidRPr="00D0230C" w:rsidRDefault="00D0230C">
            <w:pPr>
              <w:rPr>
                <w:rFonts w:ascii="Comic Sans MS" w:hAnsi="Comic Sans MS"/>
                <w:b/>
                <w:sz w:val="24"/>
                <w:szCs w:val="24"/>
              </w:rPr>
            </w:pPr>
            <w:hyperlink r:id="rId6" w:tgtFrame="_blank" w:history="1">
              <w:r w:rsidRPr="00D0230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www.ReneeYates2Math.com</w:t>
              </w:r>
            </w:hyperlink>
            <w:r w:rsidRPr="00D0230C">
              <w:rPr>
                <w:rFonts w:ascii="Comic Sans MS" w:hAnsi="Comic Sans MS"/>
                <w:color w:val="000000"/>
                <w:sz w:val="24"/>
                <w:szCs w:val="24"/>
              </w:rPr>
              <w:t> </w:t>
            </w: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CC4BFC" w:rsidRPr="00D0230C" w:rsidRDefault="00D0230C">
            <w:pPr>
              <w:rPr>
                <w:rFonts w:ascii="Comic Sans MS" w:hAnsi="Comic Sans MS"/>
                <w:b/>
                <w:sz w:val="24"/>
                <w:szCs w:val="24"/>
              </w:rPr>
            </w:pPr>
            <w:hyperlink r:id="rId7" w:history="1">
              <w:r w:rsidRPr="00D0230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http://map.mathshell.org/materials/index.php</w:t>
              </w:r>
            </w:hyperlink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CC4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D0230C" w:rsidRDefault="00D0230C" w:rsidP="00D023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230C" w:rsidRPr="00D0230C" w:rsidRDefault="00D0230C" w:rsidP="00D0230C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Pr="00D0230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http://debbiewaggoner-ckecmath.weebly.com/</w:t>
              </w:r>
            </w:hyperlink>
          </w:p>
          <w:p w:rsidR="00D0230C" w:rsidRPr="00D0230C" w:rsidRDefault="00D0230C" w:rsidP="00D023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230C" w:rsidRPr="00D0230C" w:rsidRDefault="00D0230C" w:rsidP="00D0230C">
            <w:pPr>
              <w:rPr>
                <w:rFonts w:ascii="Comic Sans MS" w:hAnsi="Comic Sans MS"/>
                <w:sz w:val="24"/>
                <w:szCs w:val="24"/>
              </w:rPr>
            </w:pPr>
            <w:r w:rsidRPr="00D0230C">
              <w:rPr>
                <w:rFonts w:ascii="Comic Sans MS" w:hAnsi="Comic Sans MS"/>
                <w:sz w:val="24"/>
                <w:szCs w:val="24"/>
              </w:rPr>
              <w:t xml:space="preserve">On Debbie’s website under the tab labeled Math Info. </w:t>
            </w:r>
            <w:proofErr w:type="gramStart"/>
            <w:r w:rsidRPr="00D0230C">
              <w:rPr>
                <w:rFonts w:ascii="Comic Sans MS" w:hAnsi="Comic Sans MS"/>
                <w:sz w:val="24"/>
                <w:szCs w:val="24"/>
              </w:rPr>
              <w:t>you’ll</w:t>
            </w:r>
            <w:proofErr w:type="gramEnd"/>
            <w:r w:rsidRPr="00D0230C">
              <w:rPr>
                <w:rFonts w:ascii="Comic Sans MS" w:hAnsi="Comic Sans MS"/>
                <w:sz w:val="24"/>
                <w:szCs w:val="24"/>
              </w:rPr>
              <w:t xml:space="preserve"> find elementary and secondary resources.</w:t>
            </w:r>
          </w:p>
          <w:p w:rsidR="00D0230C" w:rsidRPr="00D0230C" w:rsidRDefault="00D0230C" w:rsidP="00D023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230C" w:rsidRPr="00D0230C" w:rsidRDefault="00D0230C" w:rsidP="00D0230C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D0230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http://www.illustrativemathematics.org/</w:t>
              </w:r>
            </w:hyperlink>
          </w:p>
          <w:p w:rsidR="00D0230C" w:rsidRPr="00D0230C" w:rsidRDefault="00D0230C" w:rsidP="00D023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230C" w:rsidRPr="00D0230C" w:rsidRDefault="00D0230C" w:rsidP="00D0230C">
            <w:pPr>
              <w:rPr>
                <w:rFonts w:ascii="Comic Sans MS" w:hAnsi="Comic Sans MS"/>
                <w:b/>
                <w:sz w:val="24"/>
                <w:szCs w:val="24"/>
              </w:rPr>
            </w:pPr>
            <w:hyperlink r:id="rId10" w:tgtFrame="_blank" w:history="1">
              <w:r w:rsidRPr="00D0230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www.ReneeYates2Math.com</w:t>
              </w:r>
            </w:hyperlink>
            <w:r w:rsidRPr="00D0230C">
              <w:rPr>
                <w:rFonts w:ascii="Comic Sans MS" w:hAnsi="Comic Sans MS"/>
                <w:color w:val="000000"/>
                <w:sz w:val="24"/>
                <w:szCs w:val="24"/>
              </w:rPr>
              <w:t> </w:t>
            </w:r>
          </w:p>
          <w:p w:rsidR="00D0230C" w:rsidRDefault="00D0230C" w:rsidP="00D0230C">
            <w:pPr>
              <w:rPr>
                <w:b/>
                <w:sz w:val="24"/>
                <w:szCs w:val="24"/>
              </w:rPr>
            </w:pPr>
          </w:p>
          <w:p w:rsidR="00D0230C" w:rsidRPr="00D0230C" w:rsidRDefault="00D0230C" w:rsidP="00D0230C">
            <w:pPr>
              <w:rPr>
                <w:rFonts w:ascii="Comic Sans MS" w:hAnsi="Comic Sans MS"/>
                <w:b/>
                <w:sz w:val="24"/>
                <w:szCs w:val="24"/>
              </w:rPr>
            </w:pPr>
            <w:hyperlink r:id="rId11" w:history="1">
              <w:r w:rsidRPr="00D0230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http://map.mathshell.org/materials/index.php</w:t>
              </w:r>
            </w:hyperlink>
          </w:p>
          <w:p w:rsidR="00D0230C" w:rsidRDefault="00D0230C" w:rsidP="00D0230C">
            <w:pPr>
              <w:rPr>
                <w:b/>
                <w:sz w:val="24"/>
                <w:szCs w:val="24"/>
              </w:rPr>
            </w:pPr>
          </w:p>
          <w:p w:rsidR="0078007E" w:rsidRDefault="0078007E">
            <w:pPr>
              <w:rPr>
                <w:b/>
                <w:sz w:val="24"/>
                <w:szCs w:val="24"/>
              </w:rPr>
            </w:pPr>
          </w:p>
        </w:tc>
      </w:tr>
    </w:tbl>
    <w:p w:rsidR="00A20F6B" w:rsidRPr="0078007E" w:rsidRDefault="00A20F6B">
      <w:pPr>
        <w:rPr>
          <w:b/>
          <w:sz w:val="24"/>
          <w:szCs w:val="24"/>
        </w:rPr>
      </w:pPr>
    </w:p>
    <w:sectPr w:rsidR="00A20F6B" w:rsidRPr="0078007E" w:rsidSect="006F6867">
      <w:pgSz w:w="12240" w:h="15840"/>
      <w:pgMar w:top="864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007E"/>
    <w:rsid w:val="0019011C"/>
    <w:rsid w:val="006F6867"/>
    <w:rsid w:val="007641DE"/>
    <w:rsid w:val="0078007E"/>
    <w:rsid w:val="009A5BA9"/>
    <w:rsid w:val="00A20F6B"/>
    <w:rsid w:val="00B657F4"/>
    <w:rsid w:val="00CC4BFC"/>
    <w:rsid w:val="00D0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0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biewaggoner-ckecmath.weebly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p.mathshell.org/materials/index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y2prd0210.outlook.com/owa/redir.aspx?C=9Qjba7e84E2cq6jDTSVsMEW6gbywRNAIe6fvaQJBAZjuczU51jpqs390WgvCaNDS-jZpvcxX_po.&amp;URL=http%3a%2f%2fwww.reneeyates2math.com%2f" TargetMode="External"/><Relationship Id="rId11" Type="http://schemas.openxmlformats.org/officeDocument/2006/relationships/hyperlink" Target="http://map.mathshell.org/materials/index.php" TargetMode="External"/><Relationship Id="rId5" Type="http://schemas.openxmlformats.org/officeDocument/2006/relationships/hyperlink" Target="http://www.illustrativemathematics.org/" TargetMode="External"/><Relationship Id="rId10" Type="http://schemas.openxmlformats.org/officeDocument/2006/relationships/hyperlink" Target="https://by2prd0210.outlook.com/owa/redir.aspx?C=9Qjba7e84E2cq6jDTSVsMEW6gbywRNAIe6fvaQJBAZjuczU51jpqs390WgvCaNDS-jZpvcxX_po.&amp;URL=http%3a%2f%2fwww.reneeyates2math.com%2f" TargetMode="External"/><Relationship Id="rId4" Type="http://schemas.openxmlformats.org/officeDocument/2006/relationships/hyperlink" Target="http://debbiewaggoner-ckecmath.weebly.com/" TargetMode="External"/><Relationship Id="rId9" Type="http://schemas.openxmlformats.org/officeDocument/2006/relationships/hyperlink" Target="http://www.illustrativemathema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Chavez</dc:creator>
  <cp:keywords/>
  <dc:description/>
  <cp:lastModifiedBy>Erin Chavez</cp:lastModifiedBy>
  <cp:revision>2</cp:revision>
  <dcterms:created xsi:type="dcterms:W3CDTF">2013-06-23T17:51:00Z</dcterms:created>
  <dcterms:modified xsi:type="dcterms:W3CDTF">2013-06-24T20:43:00Z</dcterms:modified>
</cp:coreProperties>
</file>